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8A4EE" w14:textId="6BB969B2" w:rsidR="00342ADD" w:rsidRPr="009E6164" w:rsidRDefault="00342ADD" w:rsidP="005C2C50">
      <w:pPr>
        <w:spacing w:after="0" w:line="240" w:lineRule="auto"/>
        <w:jc w:val="center"/>
        <w:rPr>
          <w:sz w:val="32"/>
          <w:szCs w:val="32"/>
        </w:rPr>
      </w:pPr>
      <w:bookmarkStart w:id="0" w:name="_Hlk135739958"/>
      <w:r w:rsidRPr="009E6164">
        <w:rPr>
          <w:noProof/>
          <w:sz w:val="32"/>
          <w:szCs w:val="32"/>
        </w:rPr>
        <w:drawing>
          <wp:inline distT="0" distB="0" distL="0" distR="0" wp14:anchorId="4318B47F" wp14:editId="7B70EF52">
            <wp:extent cx="1018800" cy="1080000"/>
            <wp:effectExtent l="0" t="0" r="0" b="635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188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27CF3" w14:textId="77777777" w:rsidR="00790C88" w:rsidRPr="00790C88" w:rsidRDefault="00790C88" w:rsidP="005C2C50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14:paraId="35B941CF" w14:textId="68DA07A0" w:rsidR="00342ADD" w:rsidRDefault="001D327F" w:rsidP="005C2C50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="00B921CC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9B7F6D">
        <w:rPr>
          <w:rFonts w:ascii="TH SarabunIT๙" w:hAnsi="TH SarabunIT๙" w:cs="TH SarabunIT๙" w:hint="cs"/>
          <w:sz w:val="32"/>
          <w:szCs w:val="32"/>
          <w:cs/>
        </w:rPr>
        <w:t>พลสงคราม</w:t>
      </w:r>
    </w:p>
    <w:p w14:paraId="5F356DA5" w14:textId="4DB1EBAA" w:rsidR="002D4BFB" w:rsidRDefault="00507065" w:rsidP="005C2C5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 w:rsidR="001D327F">
        <w:rPr>
          <w:rFonts w:ascii="TH SarabunIT๙" w:hAnsi="TH SarabunIT๙" w:cs="TH SarabunIT๙" w:hint="cs"/>
          <w:sz w:val="32"/>
          <w:szCs w:val="32"/>
          <w:cs/>
        </w:rPr>
        <w:t>ประกาศผู้ชนะการเสนอราคา จัดซื้อ</w:t>
      </w:r>
      <w:r w:rsidR="00A46FAC">
        <w:rPr>
          <w:rFonts w:ascii="TH SarabunIT๙" w:hAnsi="TH SarabunIT๙" w:cs="TH SarabunIT๙" w:hint="cs"/>
          <w:sz w:val="32"/>
          <w:szCs w:val="32"/>
          <w:cs/>
        </w:rPr>
        <w:t>วัสดุเชื้อเพลิง</w:t>
      </w:r>
      <w:r w:rsidR="004E2B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4BFB">
        <w:rPr>
          <w:rFonts w:ascii="TH SarabunIT๙" w:hAnsi="TH SarabunIT๙" w:cs="TH SarabunIT๙" w:hint="cs"/>
          <w:sz w:val="32"/>
          <w:szCs w:val="32"/>
          <w:cs/>
        </w:rPr>
        <w:t>โดยวิธีเฉพาะเจาะจง</w:t>
      </w:r>
    </w:p>
    <w:p w14:paraId="5BF37F85" w14:textId="06EE495C" w:rsidR="00507065" w:rsidRDefault="00507065" w:rsidP="005C2C5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</w:t>
      </w:r>
    </w:p>
    <w:p w14:paraId="7E81075D" w14:textId="77777777" w:rsidR="004E2BE6" w:rsidRPr="004E2BE6" w:rsidRDefault="004E2BE6" w:rsidP="005C2C50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14:paraId="5727208F" w14:textId="33CBC331" w:rsidR="008262AA" w:rsidRDefault="00872749" w:rsidP="00413BF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E6164">
        <w:rPr>
          <w:rFonts w:ascii="TH SarabunIT๙" w:hAnsi="TH SarabunIT๙" w:cs="TH SarabunIT๙"/>
          <w:sz w:val="32"/>
          <w:szCs w:val="32"/>
          <w:cs/>
        </w:rPr>
        <w:tab/>
      </w:r>
      <w:r w:rsidR="00E2110A"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สถานีตำรวจภูธร</w:t>
      </w:r>
      <w:r w:rsidR="009B7F6D">
        <w:rPr>
          <w:rFonts w:ascii="TH SarabunIT๙" w:hAnsi="TH SarabunIT๙" w:cs="TH SarabunIT๙" w:hint="cs"/>
          <w:sz w:val="32"/>
          <w:szCs w:val="32"/>
          <w:cs/>
        </w:rPr>
        <w:t>พลสงคราม</w:t>
      </w:r>
      <w:r w:rsidR="00E211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2BE6">
        <w:rPr>
          <w:rFonts w:ascii="TH SarabunIT๙" w:hAnsi="TH SarabunIT๙" w:cs="TH SarabunIT๙" w:hint="cs"/>
          <w:sz w:val="32"/>
          <w:szCs w:val="32"/>
          <w:cs/>
        </w:rPr>
        <w:t>ได้มีหนังสือเชิญชวนผู้ประกอบการ สำหรับการจัดซื้อวัสดุเชื้อเพลิง โดยวิธีเฉพาะเจาะจง</w:t>
      </w:r>
      <w:r w:rsidR="00413BF7"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</w:p>
    <w:p w14:paraId="466AF5CB" w14:textId="2D5E7AD4" w:rsidR="00413BF7" w:rsidRDefault="00413BF7" w:rsidP="00413BF7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E2BE6">
        <w:rPr>
          <w:rFonts w:ascii="TH SarabunIT๙" w:hAnsi="TH SarabunIT๙" w:cs="TH SarabunIT๙" w:hint="cs"/>
          <w:sz w:val="32"/>
          <w:szCs w:val="32"/>
          <w:cs/>
        </w:rPr>
        <w:t>การจัดซื้อวัสดุเชื้อเพลิง</w:t>
      </w:r>
      <w:r w:rsidR="004E2BE6">
        <w:rPr>
          <w:rFonts w:ascii="TH SarabunIT๙" w:hAnsi="TH SarabunIT๙" w:cs="TH SarabunIT๙"/>
          <w:sz w:val="32"/>
          <w:szCs w:val="32"/>
        </w:rPr>
        <w:t xml:space="preserve"> </w:t>
      </w:r>
      <w:r w:rsidR="004E2BE6"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 </w:t>
      </w:r>
      <w:r w:rsidR="00AE5541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4E2BE6">
        <w:rPr>
          <w:rFonts w:ascii="TH SarabunIT๙" w:hAnsi="TH SarabunIT๙" w:cs="TH SarabunIT๙" w:hint="cs"/>
          <w:sz w:val="32"/>
          <w:szCs w:val="32"/>
          <w:cs/>
        </w:rPr>
        <w:t xml:space="preserve"> ๒๕๖</w:t>
      </w:r>
      <w:r w:rsidR="005225B2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4E2B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776B">
        <w:rPr>
          <w:rFonts w:ascii="TH SarabunIT๙" w:hAnsi="TH SarabunIT๙" w:cs="TH SarabunIT๙" w:hint="cs"/>
          <w:sz w:val="32"/>
          <w:szCs w:val="32"/>
          <w:cs/>
        </w:rPr>
        <w:t xml:space="preserve">ผู้ที่ได้รับการคัดเลือกได้แก่ </w:t>
      </w:r>
      <w:r w:rsidR="009B7F6D">
        <w:rPr>
          <w:rFonts w:ascii="TH SarabunIT๙" w:hAnsi="TH SarabunIT๙" w:cs="TH SarabunIT๙" w:hint="cs"/>
          <w:sz w:val="32"/>
          <w:szCs w:val="32"/>
          <w:cs/>
        </w:rPr>
        <w:t>สหกรณ์การเกษตรโนนสูง จำกัด</w:t>
      </w:r>
      <w:r w:rsidR="002877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2FFF">
        <w:rPr>
          <w:rFonts w:ascii="TH SarabunIT๙" w:hAnsi="TH SarabunIT๙" w:cs="TH SarabunIT๙" w:hint="cs"/>
          <w:sz w:val="32"/>
          <w:szCs w:val="32"/>
          <w:cs/>
        </w:rPr>
        <w:t xml:space="preserve">โดยเสนอราคาเป็นเงินทั้งสิ้น </w:t>
      </w:r>
      <w:r w:rsidR="00DE0EB4">
        <w:rPr>
          <w:rFonts w:ascii="TH SarabunIT๙" w:hAnsi="TH SarabunIT๙" w:cs="TH SarabunIT๙" w:hint="cs"/>
          <w:sz w:val="32"/>
          <w:szCs w:val="32"/>
          <w:cs/>
        </w:rPr>
        <w:t>เป็นเงินทั้งสิ้น</w:t>
      </w:r>
      <w:r w:rsidR="00264E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5541">
        <w:rPr>
          <w:rFonts w:ascii="TH SarabunIT๙" w:hAnsi="TH SarabunIT๙" w:cs="TH SarabunIT๙"/>
          <w:sz w:val="32"/>
          <w:szCs w:val="32"/>
        </w:rPr>
        <w:t>61,021.20</w:t>
      </w:r>
      <w:r w:rsidR="00264EB5" w:rsidRPr="00183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0EB4" w:rsidRPr="001836BA">
        <w:rPr>
          <w:rFonts w:ascii="TH SarabunIT๙" w:hAnsi="TH SarabunIT๙" w:cs="TH SarabunIT๙" w:hint="cs"/>
          <w:sz w:val="32"/>
          <w:szCs w:val="32"/>
          <w:cs/>
        </w:rPr>
        <w:t xml:space="preserve"> บาท (</w:t>
      </w:r>
      <w:r w:rsidR="009B7F6D">
        <w:rPr>
          <w:rFonts w:ascii="TH SarabunIT๙" w:hAnsi="TH SarabunIT๙" w:cs="TH SarabunIT๙" w:hint="cs"/>
          <w:sz w:val="32"/>
          <w:szCs w:val="32"/>
          <w:cs/>
        </w:rPr>
        <w:t>หกหมื่น</w:t>
      </w:r>
      <w:r w:rsidR="002D3DF9">
        <w:rPr>
          <w:rFonts w:ascii="TH SarabunIT๙" w:hAnsi="TH SarabunIT๙" w:cs="TH SarabunIT๙" w:hint="cs"/>
          <w:sz w:val="32"/>
          <w:szCs w:val="32"/>
          <w:cs/>
        </w:rPr>
        <w:t>หนึ่งพัน</w:t>
      </w:r>
      <w:r w:rsidR="00AE5541">
        <w:rPr>
          <w:rFonts w:ascii="TH SarabunIT๙" w:hAnsi="TH SarabunIT๙" w:cs="TH SarabunIT๙" w:hint="cs"/>
          <w:sz w:val="32"/>
          <w:szCs w:val="32"/>
          <w:cs/>
        </w:rPr>
        <w:t>ยี่สิบเอ็ด</w:t>
      </w:r>
      <w:r w:rsidR="002D3DF9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AE5541">
        <w:rPr>
          <w:rFonts w:ascii="TH SarabunIT๙" w:hAnsi="TH SarabunIT๙" w:cs="TH SarabunIT๙" w:hint="cs"/>
          <w:sz w:val="32"/>
          <w:szCs w:val="32"/>
          <w:cs/>
        </w:rPr>
        <w:t>ยี่สิบ</w:t>
      </w:r>
      <w:r w:rsidR="009B7F6D">
        <w:rPr>
          <w:rFonts w:ascii="TH SarabunIT๙" w:hAnsi="TH SarabunIT๙" w:cs="TH SarabunIT๙" w:hint="cs"/>
          <w:sz w:val="32"/>
          <w:szCs w:val="32"/>
          <w:cs/>
        </w:rPr>
        <w:t>สตางค์</w:t>
      </w:r>
      <w:r w:rsidR="00264EB5" w:rsidRPr="001836BA">
        <w:rPr>
          <w:rFonts w:ascii="TH SarabunIT๙" w:hAnsi="TH SarabunIT๙" w:cs="TH SarabunIT๙" w:hint="cs"/>
          <w:sz w:val="32"/>
          <w:szCs w:val="32"/>
          <w:cs/>
        </w:rPr>
        <w:t>ถ้วน</w:t>
      </w:r>
      <w:r w:rsidR="00DE0EB4" w:rsidRPr="001836BA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DE0EB4">
        <w:rPr>
          <w:rFonts w:ascii="TH SarabunIT๙" w:hAnsi="TH SarabunIT๙" w:cs="TH SarabunIT๙" w:hint="cs"/>
          <w:sz w:val="32"/>
          <w:szCs w:val="32"/>
          <w:cs/>
        </w:rPr>
        <w:t>รวมภาษีมูลค่าเพิ่มและภาษีอื่น ค่าขนส่งค่าจดทะเบียน และค่าใช้จ่ายอื่นๆทั้งปวง</w:t>
      </w:r>
    </w:p>
    <w:p w14:paraId="787022DF" w14:textId="5FABC974" w:rsidR="008262AA" w:rsidRDefault="00413BF7" w:rsidP="00DE0EB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0E1CBC1" w14:textId="68F2326B" w:rsidR="00FF37FE" w:rsidRDefault="00DE0EB4" w:rsidP="003F79BB">
      <w:pPr>
        <w:spacing w:after="0" w:line="240" w:lineRule="auto"/>
        <w:ind w:left="2160" w:hanging="60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="003F79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62AA">
        <w:rPr>
          <w:rFonts w:ascii="TH SarabunIT๙" w:hAnsi="TH SarabunIT๙" w:cs="TH SarabunIT๙" w:hint="cs"/>
          <w:sz w:val="32"/>
          <w:szCs w:val="32"/>
          <w:cs/>
        </w:rPr>
        <w:t xml:space="preserve">  ณ 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79BB" w:rsidRPr="00264EB5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E5541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8262AA" w:rsidRPr="00DE0EB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</w:t>
      </w:r>
      <w:r w:rsidR="00AE5541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8262AA">
        <w:rPr>
          <w:rFonts w:ascii="TH SarabunIT๙" w:hAnsi="TH SarabunIT๙" w:cs="TH SarabunIT๙" w:hint="cs"/>
          <w:sz w:val="32"/>
          <w:szCs w:val="32"/>
          <w:cs/>
        </w:rPr>
        <w:t xml:space="preserve">     ๒๕๖</w:t>
      </w:r>
      <w:r w:rsidR="004F39E4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57C7CA78" w14:textId="287879B5" w:rsidR="00B2444C" w:rsidRPr="009E6164" w:rsidRDefault="00066BF2" w:rsidP="00595216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616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AF127CD" w14:textId="3325EE73" w:rsidR="00066BF2" w:rsidRPr="009E6164" w:rsidRDefault="00066BF2" w:rsidP="005C2C50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9E616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4251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="00B2444C" w:rsidRPr="009E6164">
        <w:rPr>
          <w:rFonts w:ascii="TH SarabunIT๙" w:hAnsi="TH SarabunIT๙" w:cs="TH SarabunIT๙"/>
          <w:sz w:val="32"/>
          <w:szCs w:val="32"/>
          <w:cs/>
        </w:rPr>
        <w:t>พันตำรวจ</w:t>
      </w:r>
      <w:r w:rsidR="009B7F6D">
        <w:rPr>
          <w:rFonts w:ascii="TH SarabunIT๙" w:hAnsi="TH SarabunIT๙" w:cs="TH SarabunIT๙" w:hint="cs"/>
          <w:sz w:val="32"/>
          <w:szCs w:val="32"/>
          <w:cs/>
        </w:rPr>
        <w:t>โท</w:t>
      </w:r>
      <w:r w:rsidR="00EB22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15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5791">
        <w:rPr>
          <w:noProof/>
        </w:rPr>
        <w:drawing>
          <wp:inline distT="0" distB="0" distL="0" distR="0" wp14:anchorId="5139713E" wp14:editId="48F23F36">
            <wp:extent cx="1344168" cy="518160"/>
            <wp:effectExtent l="0" t="0" r="8890" b="0"/>
            <wp:docPr id="3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168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226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49B2C623" w14:textId="687E47E5" w:rsidR="00B2444C" w:rsidRPr="009E6164" w:rsidRDefault="0024251B" w:rsidP="005C2C50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EB226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444C" w:rsidRPr="009E6164">
        <w:rPr>
          <w:rFonts w:ascii="TH SarabunIT๙" w:hAnsi="TH SarabunIT๙" w:cs="TH SarabunIT๙"/>
          <w:sz w:val="32"/>
          <w:szCs w:val="32"/>
          <w:cs/>
        </w:rPr>
        <w:t>(</w:t>
      </w:r>
      <w:r w:rsidR="005225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7F6D">
        <w:rPr>
          <w:rFonts w:ascii="TH SarabunIT๙" w:hAnsi="TH SarabunIT๙" w:cs="TH SarabunIT๙" w:hint="cs"/>
          <w:sz w:val="32"/>
          <w:szCs w:val="32"/>
          <w:cs/>
        </w:rPr>
        <w:t xml:space="preserve">วัฒนะ </w:t>
      </w:r>
      <w:proofErr w:type="spellStart"/>
      <w:r w:rsidR="009B7F6D">
        <w:rPr>
          <w:rFonts w:ascii="TH SarabunIT๙" w:hAnsi="TH SarabunIT๙" w:cs="TH SarabunIT๙" w:hint="cs"/>
          <w:sz w:val="32"/>
          <w:szCs w:val="32"/>
          <w:cs/>
        </w:rPr>
        <w:t>วรร</w:t>
      </w:r>
      <w:proofErr w:type="spellEnd"/>
      <w:r w:rsidR="009B7F6D">
        <w:rPr>
          <w:rFonts w:ascii="TH SarabunIT๙" w:hAnsi="TH SarabunIT๙" w:cs="TH SarabunIT๙" w:hint="cs"/>
          <w:sz w:val="32"/>
          <w:szCs w:val="32"/>
          <w:cs/>
        </w:rPr>
        <w:t>ณประดิษฐ์</w:t>
      </w:r>
      <w:r w:rsidR="005225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444C" w:rsidRPr="009E6164">
        <w:rPr>
          <w:rFonts w:ascii="TH SarabunIT๙" w:hAnsi="TH SarabunIT๙" w:cs="TH SarabunIT๙"/>
          <w:sz w:val="32"/>
          <w:szCs w:val="32"/>
          <w:cs/>
        </w:rPr>
        <w:t>)</w:t>
      </w:r>
    </w:p>
    <w:p w14:paraId="418C528D" w14:textId="651CD78D" w:rsidR="00B2444C" w:rsidRDefault="0024251B" w:rsidP="005C2C50">
      <w:pPr>
        <w:spacing w:after="0" w:line="240" w:lineRule="auto"/>
        <w:ind w:left="216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EB22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7F6D">
        <w:rPr>
          <w:rFonts w:ascii="TH SarabunIT๙" w:hAnsi="TH SarabunIT๙" w:cs="TH SarabunIT๙" w:hint="cs"/>
          <w:sz w:val="32"/>
          <w:szCs w:val="32"/>
          <w:cs/>
        </w:rPr>
        <w:t>สาร</w:t>
      </w:r>
      <w:r w:rsidR="00495791">
        <w:rPr>
          <w:rFonts w:ascii="TH SarabunIT๙" w:hAnsi="TH SarabunIT๙" w:cs="TH SarabunIT๙" w:hint="cs"/>
          <w:sz w:val="32"/>
          <w:szCs w:val="32"/>
          <w:cs/>
        </w:rPr>
        <w:t>วัตรใหญ่</w:t>
      </w:r>
      <w:r w:rsidR="00B2444C" w:rsidRPr="009E6164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495791">
        <w:rPr>
          <w:rFonts w:ascii="TH SarabunIT๙" w:hAnsi="TH SarabunIT๙" w:cs="TH SarabunIT๙" w:hint="cs"/>
          <w:sz w:val="32"/>
          <w:szCs w:val="32"/>
          <w:cs/>
        </w:rPr>
        <w:t>พลสงคราม</w:t>
      </w:r>
    </w:p>
    <w:bookmarkEnd w:id="0"/>
    <w:p w14:paraId="1159EC31" w14:textId="41C6D61D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0410E6DD" w14:textId="177554F9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0B49A023" w14:textId="229123BA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35145536" w14:textId="6815CCC2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275D2E02" w14:textId="3CBABC0C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62CCF079" w14:textId="6B32432C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0247DA70" w14:textId="19939A16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4E8AF597" w14:textId="43FC8A28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4A4CF460" w14:textId="0547EA89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32FD2D36" w14:textId="35BC473C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1305A1BD" w14:textId="5A1A9A70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49A39F2B" w14:textId="251DFE5A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0AB39259" w14:textId="26021708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393A5850" w14:textId="0E5AB6B4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491FCF5D" w14:textId="6462F08F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766F1AE0" w14:textId="77777777" w:rsidR="00E7585B" w:rsidRPr="009E6164" w:rsidRDefault="00E7585B" w:rsidP="009571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E7585B" w:rsidRPr="009E6164" w:rsidSect="008D3FBA">
      <w:pgSz w:w="12240" w:h="15840"/>
      <w:pgMar w:top="993" w:right="1750" w:bottom="72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ADD"/>
    <w:rsid w:val="00066BF2"/>
    <w:rsid w:val="000705C3"/>
    <w:rsid w:val="00087EDC"/>
    <w:rsid w:val="000E61C6"/>
    <w:rsid w:val="000F6954"/>
    <w:rsid w:val="00140679"/>
    <w:rsid w:val="001836BA"/>
    <w:rsid w:val="001D327F"/>
    <w:rsid w:val="001D456B"/>
    <w:rsid w:val="001E5BCF"/>
    <w:rsid w:val="001F154D"/>
    <w:rsid w:val="00230DE5"/>
    <w:rsid w:val="00240ADC"/>
    <w:rsid w:val="0024251B"/>
    <w:rsid w:val="00264EB5"/>
    <w:rsid w:val="0028776B"/>
    <w:rsid w:val="002D3DF9"/>
    <w:rsid w:val="002D4BFB"/>
    <w:rsid w:val="00342ADD"/>
    <w:rsid w:val="003C1598"/>
    <w:rsid w:val="003F79BB"/>
    <w:rsid w:val="00413BF7"/>
    <w:rsid w:val="00495791"/>
    <w:rsid w:val="004E2BE6"/>
    <w:rsid w:val="004F39E4"/>
    <w:rsid w:val="00507065"/>
    <w:rsid w:val="0051602A"/>
    <w:rsid w:val="005225B2"/>
    <w:rsid w:val="00595216"/>
    <w:rsid w:val="005C2C50"/>
    <w:rsid w:val="005E70C9"/>
    <w:rsid w:val="005F2FFF"/>
    <w:rsid w:val="00682E4F"/>
    <w:rsid w:val="006B5899"/>
    <w:rsid w:val="007234A2"/>
    <w:rsid w:val="007567EF"/>
    <w:rsid w:val="00764BE2"/>
    <w:rsid w:val="007653C7"/>
    <w:rsid w:val="00790C88"/>
    <w:rsid w:val="008262AA"/>
    <w:rsid w:val="00872749"/>
    <w:rsid w:val="008D3FBA"/>
    <w:rsid w:val="009571E8"/>
    <w:rsid w:val="009B7F6D"/>
    <w:rsid w:val="009E6164"/>
    <w:rsid w:val="009F53FF"/>
    <w:rsid w:val="009F6A7D"/>
    <w:rsid w:val="00A46FAC"/>
    <w:rsid w:val="00A55D6C"/>
    <w:rsid w:val="00A96D78"/>
    <w:rsid w:val="00AA0EFA"/>
    <w:rsid w:val="00AE5541"/>
    <w:rsid w:val="00B2444C"/>
    <w:rsid w:val="00B921CC"/>
    <w:rsid w:val="00B97684"/>
    <w:rsid w:val="00BA21A0"/>
    <w:rsid w:val="00DE0EB4"/>
    <w:rsid w:val="00DE7AAD"/>
    <w:rsid w:val="00DF1F88"/>
    <w:rsid w:val="00E2110A"/>
    <w:rsid w:val="00E7585B"/>
    <w:rsid w:val="00E912A0"/>
    <w:rsid w:val="00E9616D"/>
    <w:rsid w:val="00EA08D4"/>
    <w:rsid w:val="00EA5D82"/>
    <w:rsid w:val="00EB2265"/>
    <w:rsid w:val="00F040BA"/>
    <w:rsid w:val="00F41199"/>
    <w:rsid w:val="00F71EA2"/>
    <w:rsid w:val="00FF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DB122"/>
  <w15:chartTrackingRefBased/>
  <w15:docId w15:val="{36FC5DF1-B311-41A4-A6DF-9F7D7829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Jackky</cp:lastModifiedBy>
  <cp:revision>2</cp:revision>
  <cp:lastPrinted>2025-03-31T09:01:00Z</cp:lastPrinted>
  <dcterms:created xsi:type="dcterms:W3CDTF">2025-03-31T09:04:00Z</dcterms:created>
  <dcterms:modified xsi:type="dcterms:W3CDTF">2025-03-31T09:04:00Z</dcterms:modified>
</cp:coreProperties>
</file>